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1"/>
        <w:gridCol w:w="2229"/>
        <w:gridCol w:w="2741"/>
      </w:tblGrid>
      <w:tr w:rsidR="00B2257D" w:rsidRPr="00B2257D" w:rsidTr="00B2257D">
        <w:tc>
          <w:tcPr>
            <w:tcW w:w="2531" w:type="dxa"/>
          </w:tcPr>
          <w:p w:rsidR="00B2257D" w:rsidRPr="00B2257D" w:rsidRDefault="00B2257D" w:rsidP="00985BA5">
            <w:pPr>
              <w:jc w:val="center"/>
              <w:rPr>
                <w:rFonts w:ascii="Times New Roman" w:hAnsi="Times New Roman"/>
                <w:b/>
                <w:sz w:val="18"/>
                <w:szCs w:val="14"/>
                <w:lang w:val="tt-RU"/>
              </w:rPr>
            </w:pPr>
            <w:r w:rsidRPr="00B2257D">
              <w:rPr>
                <w:rFonts w:ascii="Times New Roman" w:hAnsi="Times New Roman"/>
                <w:b/>
                <w:sz w:val="18"/>
                <w:szCs w:val="14"/>
              </w:rPr>
              <w:t xml:space="preserve">РОССИЙСКАЯ ФЕДЕРАЦИЯ   </w:t>
            </w:r>
          </w:p>
          <w:p w:rsidR="00B2257D" w:rsidRPr="00B2257D" w:rsidRDefault="00B2257D" w:rsidP="00985BA5">
            <w:pPr>
              <w:jc w:val="center"/>
              <w:rPr>
                <w:rFonts w:ascii="Times New Roman" w:hAnsi="Times New Roman"/>
                <w:b/>
                <w:sz w:val="18"/>
                <w:szCs w:val="14"/>
                <w:lang w:val="tt-RU"/>
              </w:rPr>
            </w:pPr>
            <w:r w:rsidRPr="00B2257D">
              <w:rPr>
                <w:rFonts w:ascii="Times New Roman" w:hAnsi="Times New Roman"/>
                <w:b/>
                <w:sz w:val="18"/>
                <w:szCs w:val="14"/>
              </w:rPr>
              <w:t xml:space="preserve">МИНИСТЕРСТВО </w:t>
            </w:r>
          </w:p>
          <w:p w:rsidR="00B2257D" w:rsidRPr="00B2257D" w:rsidRDefault="00B2257D" w:rsidP="00985BA5">
            <w:pPr>
              <w:jc w:val="center"/>
              <w:rPr>
                <w:rFonts w:ascii="Times New Roman" w:hAnsi="Times New Roman"/>
                <w:b/>
                <w:sz w:val="18"/>
                <w:szCs w:val="14"/>
              </w:rPr>
            </w:pPr>
            <w:r w:rsidRPr="00B2257D">
              <w:rPr>
                <w:rFonts w:ascii="Times New Roman" w:hAnsi="Times New Roman"/>
                <w:b/>
                <w:sz w:val="18"/>
                <w:szCs w:val="14"/>
              </w:rPr>
              <w:t xml:space="preserve">ПРОСВЕЩЕНИЯ                                             </w:t>
            </w:r>
            <w:r w:rsidRPr="00B2257D">
              <w:rPr>
                <w:rFonts w:ascii="Times New Roman" w:hAnsi="Times New Roman"/>
                <w:b/>
                <w:sz w:val="18"/>
                <w:szCs w:val="14"/>
                <w:lang w:val="tt-RU"/>
              </w:rPr>
              <w:t xml:space="preserve">     </w:t>
            </w:r>
            <w:r w:rsidRPr="00B2257D">
              <w:rPr>
                <w:rFonts w:ascii="Times New Roman" w:hAnsi="Times New Roman"/>
                <w:b/>
                <w:sz w:val="18"/>
                <w:szCs w:val="14"/>
              </w:rPr>
              <w:t xml:space="preserve">                                                                    </w:t>
            </w:r>
          </w:p>
        </w:tc>
        <w:tc>
          <w:tcPr>
            <w:tcW w:w="2229" w:type="dxa"/>
          </w:tcPr>
          <w:p w:rsidR="00B2257D" w:rsidRPr="00B2257D" w:rsidRDefault="00B2257D" w:rsidP="00B2257D">
            <w:pPr>
              <w:rPr>
                <w:rFonts w:ascii="Times New Roman" w:hAnsi="Times New Roman"/>
                <w:b/>
                <w:sz w:val="18"/>
                <w:szCs w:val="14"/>
              </w:rPr>
            </w:pPr>
            <w:r w:rsidRPr="00B2257D">
              <w:rPr>
                <w:rFonts w:ascii="Times New Roman" w:hAnsi="Times New Roman"/>
                <w:b/>
                <w:noProof/>
                <w:sz w:val="18"/>
                <w:szCs w:val="14"/>
              </w:rPr>
              <w:drawing>
                <wp:anchor distT="0" distB="0" distL="114300" distR="114300" simplePos="0" relativeHeight="251645952" behindDoc="1" locked="0" layoutInCell="1" allowOverlap="1" wp14:anchorId="0F268C7F" wp14:editId="54E8AEB0">
                  <wp:simplePos x="0" y="0"/>
                  <wp:positionH relativeFrom="column">
                    <wp:posOffset>227965</wp:posOffset>
                  </wp:positionH>
                  <wp:positionV relativeFrom="paragraph">
                    <wp:posOffset>4445</wp:posOffset>
                  </wp:positionV>
                  <wp:extent cx="1009650" cy="796925"/>
                  <wp:effectExtent l="0" t="0" r="0" b="3175"/>
                  <wp:wrapThrough wrapText="bothSides">
                    <wp:wrapPolygon edited="0">
                      <wp:start x="0" y="0"/>
                      <wp:lineTo x="0" y="21170"/>
                      <wp:lineTo x="21192" y="21170"/>
                      <wp:lineTo x="21192" y="0"/>
                      <wp:lineTo x="0" y="0"/>
                    </wp:wrapPolygon>
                  </wp:wrapThrough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логотип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796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741" w:type="dxa"/>
          </w:tcPr>
          <w:p w:rsidR="00B2257D" w:rsidRPr="00B2257D" w:rsidRDefault="00B2257D" w:rsidP="00985BA5">
            <w:pPr>
              <w:jc w:val="center"/>
              <w:rPr>
                <w:rFonts w:ascii="Times New Roman" w:hAnsi="Times New Roman"/>
                <w:b/>
                <w:sz w:val="18"/>
                <w:szCs w:val="14"/>
              </w:rPr>
            </w:pPr>
            <w:r w:rsidRPr="00B2257D">
              <w:rPr>
                <w:rFonts w:ascii="Times New Roman" w:hAnsi="Times New Roman"/>
                <w:b/>
                <w:sz w:val="18"/>
                <w:szCs w:val="14"/>
              </w:rPr>
              <w:t>РЕСПУБЛИКА ТАТАРСТАН</w:t>
            </w:r>
          </w:p>
          <w:p w:rsidR="00B2257D" w:rsidRPr="00B2257D" w:rsidRDefault="00B2257D" w:rsidP="00985BA5">
            <w:pPr>
              <w:jc w:val="center"/>
              <w:rPr>
                <w:rFonts w:ascii="Times New Roman" w:hAnsi="Times New Roman"/>
                <w:b/>
                <w:sz w:val="18"/>
                <w:szCs w:val="14"/>
                <w:lang w:val="tt-RU"/>
              </w:rPr>
            </w:pPr>
            <w:r w:rsidRPr="00B2257D">
              <w:rPr>
                <w:rFonts w:ascii="Times New Roman" w:hAnsi="Times New Roman"/>
                <w:b/>
                <w:sz w:val="18"/>
                <w:szCs w:val="14"/>
              </w:rPr>
              <w:t>МИНИСТЕРСТВО ОБРАЗОВАНИЯ</w:t>
            </w:r>
          </w:p>
          <w:p w:rsidR="00B2257D" w:rsidRPr="00B2257D" w:rsidRDefault="00B2257D" w:rsidP="00985BA5">
            <w:pPr>
              <w:jc w:val="center"/>
              <w:rPr>
                <w:rFonts w:ascii="Times New Roman" w:hAnsi="Times New Roman"/>
                <w:b/>
                <w:sz w:val="18"/>
                <w:szCs w:val="14"/>
                <w:lang w:val="tt-RU"/>
              </w:rPr>
            </w:pPr>
            <w:r w:rsidRPr="00B2257D">
              <w:rPr>
                <w:rFonts w:ascii="Times New Roman" w:hAnsi="Times New Roman"/>
                <w:b/>
                <w:sz w:val="18"/>
                <w:szCs w:val="14"/>
              </w:rPr>
              <w:t>И НАУКИ</w:t>
            </w:r>
          </w:p>
          <w:p w:rsidR="00B2257D" w:rsidRPr="00B2257D" w:rsidRDefault="00B2257D" w:rsidP="00985BA5">
            <w:pPr>
              <w:spacing w:after="144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val="tt-RU"/>
              </w:rPr>
            </w:pPr>
          </w:p>
          <w:p w:rsidR="00B2257D" w:rsidRPr="00B2257D" w:rsidRDefault="00B2257D" w:rsidP="00985BA5">
            <w:pPr>
              <w:jc w:val="center"/>
              <w:rPr>
                <w:rFonts w:ascii="Times New Roman" w:hAnsi="Times New Roman"/>
                <w:b/>
                <w:sz w:val="18"/>
                <w:szCs w:val="14"/>
              </w:rPr>
            </w:pPr>
          </w:p>
        </w:tc>
      </w:tr>
    </w:tbl>
    <w:p w:rsidR="00B2257D" w:rsidRPr="00B2257D" w:rsidRDefault="00B2257D" w:rsidP="00321DBA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3961EDF" wp14:editId="212B1892">
            <wp:simplePos x="0" y="0"/>
            <wp:positionH relativeFrom="column">
              <wp:posOffset>164465</wp:posOffset>
            </wp:positionH>
            <wp:positionV relativeFrom="paragraph">
              <wp:posOffset>38100</wp:posOffset>
            </wp:positionV>
            <wp:extent cx="1268730" cy="1265555"/>
            <wp:effectExtent l="0" t="0" r="0" b="0"/>
            <wp:wrapThrough wrapText="bothSides">
              <wp:wrapPolygon edited="0">
                <wp:start x="7459" y="0"/>
                <wp:lineTo x="4541" y="1301"/>
                <wp:lineTo x="649" y="4227"/>
                <wp:lineTo x="0" y="7478"/>
                <wp:lineTo x="0" y="13331"/>
                <wp:lineTo x="324" y="16582"/>
                <wp:lineTo x="5514" y="20809"/>
                <wp:lineTo x="7459" y="21134"/>
                <wp:lineTo x="13946" y="21134"/>
                <wp:lineTo x="15892" y="20809"/>
                <wp:lineTo x="21081" y="16257"/>
                <wp:lineTo x="21405" y="13331"/>
                <wp:lineTo x="21405" y="7478"/>
                <wp:lineTo x="21081" y="4552"/>
                <wp:lineTo x="15892" y="650"/>
                <wp:lineTo x="13946" y="0"/>
                <wp:lineTo x="7459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лесо лого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8730" cy="1265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257D">
        <w:rPr>
          <w:rFonts w:ascii="Times New Roman" w:hAnsi="Times New Roman" w:cs="Times New Roman"/>
          <w:b/>
          <w:i/>
          <w:iCs/>
          <w:noProof/>
          <w:szCs w:val="24"/>
        </w:rPr>
        <w:drawing>
          <wp:anchor distT="36576" distB="36576" distL="36576" distR="36576" simplePos="0" relativeHeight="251652096" behindDoc="0" locked="0" layoutInCell="1" allowOverlap="1" wp14:anchorId="224A1FD6" wp14:editId="10B40B4B">
            <wp:simplePos x="0" y="0"/>
            <wp:positionH relativeFrom="column">
              <wp:posOffset>7086600</wp:posOffset>
            </wp:positionH>
            <wp:positionV relativeFrom="paragraph">
              <wp:posOffset>2686050</wp:posOffset>
            </wp:positionV>
            <wp:extent cx="2557780" cy="182626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780" cy="182626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257D">
        <w:rPr>
          <w:rFonts w:ascii="Times New Roman" w:hAnsi="Times New Roman" w:cs="Times New Roman"/>
          <w:b/>
          <w:szCs w:val="24"/>
        </w:rPr>
        <w:t>КОНСУЛЬТАЦИОННЫЙ ЦЕНТР</w:t>
      </w:r>
    </w:p>
    <w:p w:rsidR="00B2257D" w:rsidRDefault="00321DBA" w:rsidP="00321DBA">
      <w:pPr>
        <w:widowControl w:val="0"/>
        <w:spacing w:after="0" w:line="240" w:lineRule="auto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                </w:t>
      </w:r>
      <w:r w:rsidR="00B2257D" w:rsidRPr="00B2257D">
        <w:rPr>
          <w:rFonts w:ascii="Times New Roman" w:hAnsi="Times New Roman" w:cs="Times New Roman"/>
          <w:b/>
          <w:szCs w:val="24"/>
        </w:rPr>
        <w:t>«</w:t>
      </w:r>
      <w:proofErr w:type="gramStart"/>
      <w:r w:rsidR="00B2257D" w:rsidRPr="00B2257D">
        <w:rPr>
          <w:rFonts w:ascii="Times New Roman" w:hAnsi="Times New Roman" w:cs="Times New Roman"/>
          <w:b/>
          <w:szCs w:val="24"/>
        </w:rPr>
        <w:t>ПРОФЕССИЯ-РОДИТЕЛИ</w:t>
      </w:r>
      <w:proofErr w:type="gramEnd"/>
      <w:r w:rsidR="00B2257D" w:rsidRPr="00B2257D">
        <w:rPr>
          <w:rFonts w:ascii="Times New Roman" w:hAnsi="Times New Roman" w:cs="Times New Roman"/>
          <w:b/>
          <w:szCs w:val="24"/>
        </w:rPr>
        <w:t>!»</w:t>
      </w:r>
    </w:p>
    <w:p w:rsidR="00B2257D" w:rsidRPr="00B2257D" w:rsidRDefault="00B2257D" w:rsidP="00B2257D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6856D6" w:rsidRPr="00BE71A3" w:rsidRDefault="00321DBA" w:rsidP="00321DB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 w:rsidR="005F3BBA" w:rsidRPr="00BE71A3">
        <w:rPr>
          <w:rFonts w:ascii="Times New Roman" w:hAnsi="Times New Roman" w:cs="Times New Roman"/>
          <w:b/>
          <w:sz w:val="32"/>
          <w:szCs w:val="32"/>
        </w:rPr>
        <w:t>СКОРО В ШКОЛУ!</w:t>
      </w:r>
    </w:p>
    <w:p w:rsidR="005F3BBA" w:rsidRPr="00BE71A3" w:rsidRDefault="005F3BBA" w:rsidP="00321DBA">
      <w:pPr>
        <w:spacing w:after="0"/>
        <w:jc w:val="right"/>
        <w:rPr>
          <w:rFonts w:ascii="Times New Roman" w:hAnsi="Times New Roman" w:cs="Times New Roman"/>
          <w:sz w:val="24"/>
          <w:szCs w:val="32"/>
        </w:rPr>
      </w:pPr>
      <w:r w:rsidRPr="00BE71A3">
        <w:rPr>
          <w:rFonts w:ascii="Times New Roman" w:hAnsi="Times New Roman" w:cs="Times New Roman"/>
          <w:b/>
          <w:sz w:val="24"/>
          <w:szCs w:val="32"/>
        </w:rPr>
        <w:t>КАК ПРЕВРАТИТЬ СБОРЫ В ПЕРВЫЙ КЛАСС В УВЛЕКАТЕЛЬНОЕ, ПОЗНАВАТЕЛЬНОЕ СЕМЕЙНОЕ ДЕЛО</w:t>
      </w:r>
      <w:r w:rsidR="00321DBA">
        <w:rPr>
          <w:rFonts w:ascii="Times New Roman" w:hAnsi="Times New Roman" w:cs="Times New Roman"/>
          <w:b/>
          <w:sz w:val="24"/>
          <w:szCs w:val="32"/>
        </w:rPr>
        <w:t>.</w:t>
      </w:r>
    </w:p>
    <w:p w:rsidR="005F3BBA" w:rsidRPr="00321DBA" w:rsidRDefault="005F3BBA" w:rsidP="00BE71A3">
      <w:pPr>
        <w:spacing w:after="0"/>
        <w:jc w:val="both"/>
        <w:rPr>
          <w:rFonts w:ascii="Times New Roman" w:hAnsi="Times New Roman" w:cs="Times New Roman"/>
          <w:sz w:val="20"/>
          <w:szCs w:val="32"/>
        </w:rPr>
      </w:pPr>
    </w:p>
    <w:p w:rsidR="005F3BBA" w:rsidRPr="00B2257D" w:rsidRDefault="005F3BBA" w:rsidP="00BE71A3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B2257D">
        <w:rPr>
          <w:rFonts w:ascii="Times New Roman" w:hAnsi="Times New Roman" w:cs="Times New Roman"/>
          <w:sz w:val="30"/>
          <w:szCs w:val="30"/>
        </w:rPr>
        <w:t xml:space="preserve">О чем мы думаем, собирая ребенка в первый класс? </w:t>
      </w:r>
      <w:r w:rsidRPr="00B2257D">
        <w:rPr>
          <w:rFonts w:ascii="Times New Roman" w:hAnsi="Times New Roman" w:cs="Times New Roman"/>
          <w:i/>
          <w:sz w:val="30"/>
          <w:szCs w:val="30"/>
        </w:rPr>
        <w:t>Вырос! Такой умница! Как он там приживется в школе? Надо выбрать лучшую школу. Лучшую учительницу. Форму купили классную! Хорошо бы в один кла</w:t>
      </w:r>
      <w:proofErr w:type="gramStart"/>
      <w:r w:rsidRPr="00B2257D">
        <w:rPr>
          <w:rFonts w:ascii="Times New Roman" w:hAnsi="Times New Roman" w:cs="Times New Roman"/>
          <w:i/>
          <w:sz w:val="30"/>
          <w:szCs w:val="30"/>
        </w:rPr>
        <w:t>сс с др</w:t>
      </w:r>
      <w:proofErr w:type="gramEnd"/>
      <w:r w:rsidRPr="00B2257D">
        <w:rPr>
          <w:rFonts w:ascii="Times New Roman" w:hAnsi="Times New Roman" w:cs="Times New Roman"/>
          <w:i/>
          <w:sz w:val="30"/>
          <w:szCs w:val="30"/>
        </w:rPr>
        <w:t xml:space="preserve">узьями. Купить-то надо сколько всего! Дорогущее все! Времени совсем </w:t>
      </w:r>
      <w:proofErr w:type="gramStart"/>
      <w:r w:rsidRPr="00B2257D">
        <w:rPr>
          <w:rFonts w:ascii="Times New Roman" w:hAnsi="Times New Roman" w:cs="Times New Roman"/>
          <w:i/>
          <w:sz w:val="30"/>
          <w:szCs w:val="30"/>
        </w:rPr>
        <w:t>нет по магазинам ходить</w:t>
      </w:r>
      <w:proofErr w:type="gramEnd"/>
      <w:r w:rsidRPr="00B2257D">
        <w:rPr>
          <w:rFonts w:ascii="Times New Roman" w:hAnsi="Times New Roman" w:cs="Times New Roman"/>
          <w:i/>
          <w:sz w:val="30"/>
          <w:szCs w:val="30"/>
        </w:rPr>
        <w:t>. Закажу с доставкой. Там еще от старших осталось</w:t>
      </w:r>
      <w:r w:rsidRPr="00B2257D">
        <w:rPr>
          <w:rFonts w:ascii="Times New Roman" w:hAnsi="Times New Roman" w:cs="Times New Roman"/>
          <w:sz w:val="30"/>
          <w:szCs w:val="30"/>
        </w:rPr>
        <w:t xml:space="preserve">… </w:t>
      </w:r>
    </w:p>
    <w:p w:rsidR="005F3BBA" w:rsidRPr="00B2257D" w:rsidRDefault="005F3BBA" w:rsidP="00BE71A3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B2257D">
        <w:rPr>
          <w:rFonts w:ascii="Times New Roman" w:hAnsi="Times New Roman" w:cs="Times New Roman"/>
          <w:sz w:val="30"/>
          <w:szCs w:val="30"/>
        </w:rPr>
        <w:t xml:space="preserve">Наверное, такие или похожие мысли появляются у родителей, когда приходит ОНО – ВРЕМЯ СОБИРАТЬСЯ В ШКОЛУ. </w:t>
      </w:r>
    </w:p>
    <w:p w:rsidR="00431CCF" w:rsidRPr="00B2257D" w:rsidRDefault="005F3BBA" w:rsidP="00B2257D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B2257D">
        <w:rPr>
          <w:rFonts w:ascii="Times New Roman" w:hAnsi="Times New Roman" w:cs="Times New Roman"/>
          <w:sz w:val="30"/>
          <w:szCs w:val="30"/>
        </w:rPr>
        <w:t xml:space="preserve">Разрешите поделиться с Вами некоторыми идеями – не о том, где и что купить </w:t>
      </w:r>
      <w:proofErr w:type="gramStart"/>
      <w:r w:rsidRPr="00B2257D">
        <w:rPr>
          <w:rFonts w:ascii="Times New Roman" w:hAnsi="Times New Roman" w:cs="Times New Roman"/>
          <w:sz w:val="30"/>
          <w:szCs w:val="30"/>
        </w:rPr>
        <w:t>получше</w:t>
      </w:r>
      <w:proofErr w:type="gramEnd"/>
      <w:r w:rsidRPr="00B2257D">
        <w:rPr>
          <w:rFonts w:ascii="Times New Roman" w:hAnsi="Times New Roman" w:cs="Times New Roman"/>
          <w:sz w:val="30"/>
          <w:szCs w:val="30"/>
        </w:rPr>
        <w:t xml:space="preserve"> или дешевле, а о том</w:t>
      </w:r>
      <w:r w:rsidR="00431CCF" w:rsidRPr="00B2257D">
        <w:rPr>
          <w:rFonts w:ascii="Times New Roman" w:hAnsi="Times New Roman" w:cs="Times New Roman"/>
          <w:sz w:val="30"/>
          <w:szCs w:val="30"/>
        </w:rPr>
        <w:t>,</w:t>
      </w:r>
      <w:r w:rsidRPr="00B2257D">
        <w:rPr>
          <w:rFonts w:ascii="Times New Roman" w:hAnsi="Times New Roman" w:cs="Times New Roman"/>
          <w:sz w:val="30"/>
          <w:szCs w:val="30"/>
        </w:rPr>
        <w:t xml:space="preserve"> как можно сделать процесс сборов </w:t>
      </w:r>
      <w:r w:rsidR="00431CCF" w:rsidRPr="00B2257D">
        <w:rPr>
          <w:rFonts w:ascii="Times New Roman" w:hAnsi="Times New Roman" w:cs="Times New Roman"/>
          <w:sz w:val="30"/>
          <w:szCs w:val="30"/>
        </w:rPr>
        <w:t>в</w:t>
      </w:r>
      <w:r w:rsidRPr="00B2257D">
        <w:rPr>
          <w:rFonts w:ascii="Times New Roman" w:hAnsi="Times New Roman" w:cs="Times New Roman"/>
          <w:sz w:val="30"/>
          <w:szCs w:val="30"/>
        </w:rPr>
        <w:t xml:space="preserve"> </w:t>
      </w:r>
      <w:r w:rsidR="00431CCF" w:rsidRPr="00B2257D">
        <w:rPr>
          <w:rFonts w:ascii="Times New Roman" w:hAnsi="Times New Roman" w:cs="Times New Roman"/>
          <w:sz w:val="30"/>
          <w:szCs w:val="30"/>
        </w:rPr>
        <w:t xml:space="preserve">школу полезным для </w:t>
      </w:r>
      <w:r w:rsidR="00594B3C" w:rsidRPr="00B2257D">
        <w:rPr>
          <w:rFonts w:ascii="Times New Roman" w:hAnsi="Times New Roman" w:cs="Times New Roman"/>
          <w:sz w:val="30"/>
          <w:szCs w:val="30"/>
        </w:rPr>
        <w:t xml:space="preserve">образования и </w:t>
      </w:r>
      <w:r w:rsidR="00431CCF" w:rsidRPr="00B2257D">
        <w:rPr>
          <w:rFonts w:ascii="Times New Roman" w:hAnsi="Times New Roman" w:cs="Times New Roman"/>
          <w:sz w:val="30"/>
          <w:szCs w:val="30"/>
        </w:rPr>
        <w:t xml:space="preserve">развития ребенка. </w:t>
      </w:r>
    </w:p>
    <w:p w:rsidR="00B2257D" w:rsidRDefault="00B2257D" w:rsidP="00B2257D">
      <w:pPr>
        <w:spacing w:after="0"/>
        <w:ind w:firstLine="708"/>
        <w:rPr>
          <w:rFonts w:ascii="Times New Roman" w:hAnsi="Times New Roman" w:cs="Times New Roman"/>
          <w:b/>
          <w:sz w:val="32"/>
          <w:szCs w:val="32"/>
        </w:rPr>
      </w:pPr>
    </w:p>
    <w:p w:rsidR="00B2257D" w:rsidRDefault="00431CCF" w:rsidP="00C7250B">
      <w:pPr>
        <w:spacing w:after="0"/>
        <w:ind w:firstLine="708"/>
        <w:rPr>
          <w:rFonts w:ascii="Times New Roman" w:hAnsi="Times New Roman" w:cs="Times New Roman"/>
          <w:sz w:val="32"/>
          <w:szCs w:val="32"/>
        </w:rPr>
      </w:pPr>
      <w:r w:rsidRPr="00BE71A3">
        <w:rPr>
          <w:rFonts w:ascii="Times New Roman" w:hAnsi="Times New Roman" w:cs="Times New Roman"/>
          <w:b/>
          <w:sz w:val="32"/>
          <w:szCs w:val="32"/>
        </w:rPr>
        <w:lastRenderedPageBreak/>
        <w:t>СЕМЕЙНЫЕ ПРЕДАНИЯ</w:t>
      </w:r>
      <w:r w:rsidRPr="00BE71A3">
        <w:rPr>
          <w:rFonts w:ascii="Times New Roman" w:hAnsi="Times New Roman" w:cs="Times New Roman"/>
          <w:sz w:val="32"/>
          <w:szCs w:val="32"/>
        </w:rPr>
        <w:t>.</w:t>
      </w:r>
    </w:p>
    <w:p w:rsidR="00C7250B" w:rsidRPr="00C7250B" w:rsidRDefault="00C7250B" w:rsidP="00C7250B">
      <w:pPr>
        <w:spacing w:after="0"/>
        <w:ind w:firstLine="708"/>
        <w:rPr>
          <w:rFonts w:ascii="Times New Roman" w:hAnsi="Times New Roman" w:cs="Times New Roman"/>
          <w:sz w:val="14"/>
          <w:szCs w:val="32"/>
        </w:rPr>
      </w:pPr>
    </w:p>
    <w:p w:rsidR="00431CCF" w:rsidRPr="00B2257D" w:rsidRDefault="00431CCF" w:rsidP="00BE71A3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B2257D">
        <w:rPr>
          <w:rFonts w:ascii="Times New Roman" w:hAnsi="Times New Roman" w:cs="Times New Roman"/>
          <w:sz w:val="30"/>
          <w:szCs w:val="30"/>
        </w:rPr>
        <w:t xml:space="preserve">В школе учились все – и мамы, и папы, и бабушки, и прадедушки. С какими школьными принадлежностями связаны их воспоминания? Что было очень дорого? Что приходилось особенно беречь? С каким предметом не удавалось «наладить» отношения? Какие школьные принадлежности остаются актуальными в наше время, а какие исчезли из обихода? </w:t>
      </w:r>
    </w:p>
    <w:p w:rsidR="00431CCF" w:rsidRPr="00B2257D" w:rsidRDefault="00431CCF" w:rsidP="00BE71A3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B2257D">
        <w:rPr>
          <w:rFonts w:ascii="Times New Roman" w:hAnsi="Times New Roman" w:cs="Times New Roman"/>
          <w:sz w:val="30"/>
          <w:szCs w:val="30"/>
        </w:rPr>
        <w:t xml:space="preserve">Запишите рассказы старшего поколения. Например, в моей семье предается предание о том, как в 30-е годы в деревню </w:t>
      </w:r>
      <w:proofErr w:type="spellStart"/>
      <w:r w:rsidRPr="00B2257D">
        <w:rPr>
          <w:rFonts w:ascii="Times New Roman" w:hAnsi="Times New Roman" w:cs="Times New Roman"/>
          <w:sz w:val="30"/>
          <w:szCs w:val="30"/>
        </w:rPr>
        <w:t>Азьмушкино</w:t>
      </w:r>
      <w:proofErr w:type="spellEnd"/>
      <w:r w:rsidRPr="00B2257D">
        <w:rPr>
          <w:rFonts w:ascii="Times New Roman" w:hAnsi="Times New Roman" w:cs="Times New Roman"/>
          <w:sz w:val="30"/>
          <w:szCs w:val="30"/>
        </w:rPr>
        <w:t xml:space="preserve"> приехал настоящий писатель. Он общался со школьниками, а уезжая</w:t>
      </w:r>
      <w:r w:rsidR="00073DDB" w:rsidRPr="00B2257D">
        <w:rPr>
          <w:rFonts w:ascii="Times New Roman" w:hAnsi="Times New Roman" w:cs="Times New Roman"/>
          <w:sz w:val="30"/>
          <w:szCs w:val="30"/>
        </w:rPr>
        <w:t>,</w:t>
      </w:r>
      <w:r w:rsidRPr="00B2257D">
        <w:rPr>
          <w:rFonts w:ascii="Times New Roman" w:hAnsi="Times New Roman" w:cs="Times New Roman"/>
          <w:sz w:val="30"/>
          <w:szCs w:val="30"/>
        </w:rPr>
        <w:t xml:space="preserve"> подарил одному из них портфель и карандаш. </w:t>
      </w:r>
      <w:r w:rsidR="00073DDB" w:rsidRPr="00B2257D">
        <w:rPr>
          <w:rFonts w:ascii="Times New Roman" w:hAnsi="Times New Roman" w:cs="Times New Roman"/>
          <w:sz w:val="30"/>
          <w:szCs w:val="30"/>
        </w:rPr>
        <w:t>Карандаш был наполовину сточенным – но это был сказочный подарок!</w:t>
      </w:r>
    </w:p>
    <w:p w:rsidR="00B2257D" w:rsidRPr="00B2257D" w:rsidRDefault="00073DDB" w:rsidP="00E5465C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B2257D">
        <w:rPr>
          <w:rFonts w:ascii="Times New Roman" w:hAnsi="Times New Roman" w:cs="Times New Roman"/>
          <w:sz w:val="30"/>
          <w:szCs w:val="30"/>
        </w:rPr>
        <w:t xml:space="preserve">Такие истории есть и в Вашей семье, услышьте, запишите, </w:t>
      </w:r>
      <w:r w:rsidR="00B2257D" w:rsidRPr="00B2257D">
        <w:rPr>
          <w:rFonts w:ascii="Times New Roman" w:hAnsi="Times New Roman" w:cs="Times New Roman"/>
          <w:sz w:val="30"/>
          <w:szCs w:val="30"/>
        </w:rPr>
        <w:t xml:space="preserve">разместите в группе </w:t>
      </w:r>
      <w:r w:rsidR="00B2257D" w:rsidRPr="00C7250B">
        <w:rPr>
          <w:rFonts w:ascii="Times New Roman" w:hAnsi="Times New Roman" w:cs="Times New Roman"/>
          <w:b/>
          <w:sz w:val="30"/>
          <w:szCs w:val="30"/>
        </w:rPr>
        <w:t>ВКОНТАКТЕ Консультационного центра «</w:t>
      </w:r>
      <w:proofErr w:type="gramStart"/>
      <w:r w:rsidR="00B2257D" w:rsidRPr="00C7250B">
        <w:rPr>
          <w:rFonts w:ascii="Times New Roman" w:hAnsi="Times New Roman" w:cs="Times New Roman"/>
          <w:b/>
          <w:sz w:val="30"/>
          <w:szCs w:val="30"/>
        </w:rPr>
        <w:t>Профессия-Родители</w:t>
      </w:r>
      <w:proofErr w:type="gramEnd"/>
      <w:r w:rsidR="00B2257D" w:rsidRPr="00C7250B">
        <w:rPr>
          <w:rFonts w:ascii="Times New Roman" w:hAnsi="Times New Roman" w:cs="Times New Roman"/>
          <w:b/>
          <w:sz w:val="30"/>
          <w:szCs w:val="30"/>
        </w:rPr>
        <w:t>!»</w:t>
      </w:r>
      <w:r w:rsidR="00B2257D" w:rsidRPr="00B2257D">
        <w:rPr>
          <w:rFonts w:ascii="Times New Roman" w:hAnsi="Times New Roman" w:cs="Times New Roman"/>
          <w:sz w:val="30"/>
          <w:szCs w:val="30"/>
        </w:rPr>
        <w:t>.</w:t>
      </w:r>
    </w:p>
    <w:p w:rsidR="00B2257D" w:rsidRDefault="00073DDB" w:rsidP="00E5465C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B2257D">
        <w:rPr>
          <w:rFonts w:ascii="Times New Roman" w:hAnsi="Times New Roman" w:cs="Times New Roman"/>
          <w:sz w:val="30"/>
          <w:szCs w:val="30"/>
        </w:rPr>
        <w:t>Всем будет интересно!</w:t>
      </w:r>
    </w:p>
    <w:p w:rsidR="00C7250B" w:rsidRPr="00E5465C" w:rsidRDefault="00C7250B" w:rsidP="00C7250B">
      <w:pPr>
        <w:spacing w:after="0"/>
        <w:jc w:val="center"/>
        <w:rPr>
          <w:rFonts w:ascii="Times New Roman" w:hAnsi="Times New Roman" w:cs="Times New Roman"/>
          <w:sz w:val="20"/>
          <w:szCs w:val="30"/>
        </w:rPr>
      </w:pPr>
    </w:p>
    <w:p w:rsidR="00B2257D" w:rsidRPr="00BE71A3" w:rsidRDefault="00073DDB" w:rsidP="00B2257D">
      <w:pPr>
        <w:spacing w:after="0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BE71A3">
        <w:rPr>
          <w:rFonts w:ascii="Times New Roman" w:hAnsi="Times New Roman" w:cs="Times New Roman"/>
          <w:sz w:val="32"/>
          <w:szCs w:val="32"/>
        </w:rPr>
        <w:t>Мы живем в другом мире. Как справиться с желанием ребенка иметь все и сразу? Поиграйте в игру</w:t>
      </w:r>
      <w:r w:rsidR="00B2257D">
        <w:rPr>
          <w:rFonts w:ascii="Times New Roman" w:hAnsi="Times New Roman" w:cs="Times New Roman"/>
          <w:sz w:val="32"/>
          <w:szCs w:val="32"/>
        </w:rPr>
        <w:t>.</w:t>
      </w:r>
    </w:p>
    <w:p w:rsidR="00073DDB" w:rsidRDefault="00D2754D" w:rsidP="00BE71A3">
      <w:pPr>
        <w:spacing w:after="0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BE71A3">
        <w:rPr>
          <w:rFonts w:ascii="Times New Roman" w:hAnsi="Times New Roman" w:cs="Times New Roman"/>
          <w:b/>
          <w:sz w:val="32"/>
          <w:szCs w:val="32"/>
        </w:rPr>
        <w:t>СОБЕРИ ПО</w:t>
      </w:r>
      <w:r w:rsidR="00073DDB" w:rsidRPr="00BE71A3">
        <w:rPr>
          <w:rFonts w:ascii="Times New Roman" w:hAnsi="Times New Roman" w:cs="Times New Roman"/>
          <w:b/>
          <w:sz w:val="32"/>
          <w:szCs w:val="32"/>
        </w:rPr>
        <w:t>Р</w:t>
      </w:r>
      <w:r w:rsidRPr="00BE71A3">
        <w:rPr>
          <w:rFonts w:ascii="Times New Roman" w:hAnsi="Times New Roman" w:cs="Times New Roman"/>
          <w:b/>
          <w:sz w:val="32"/>
          <w:szCs w:val="32"/>
        </w:rPr>
        <w:t>Т</w:t>
      </w:r>
      <w:r w:rsidR="00073DDB" w:rsidRPr="00BE71A3">
        <w:rPr>
          <w:rFonts w:ascii="Times New Roman" w:hAnsi="Times New Roman" w:cs="Times New Roman"/>
          <w:b/>
          <w:sz w:val="32"/>
          <w:szCs w:val="32"/>
        </w:rPr>
        <w:t>ФЕЛЬ</w:t>
      </w:r>
      <w:r w:rsidR="00073DDB" w:rsidRPr="00BE71A3">
        <w:rPr>
          <w:rFonts w:ascii="Times New Roman" w:hAnsi="Times New Roman" w:cs="Times New Roman"/>
          <w:sz w:val="32"/>
          <w:szCs w:val="32"/>
        </w:rPr>
        <w:t>.</w:t>
      </w:r>
    </w:p>
    <w:p w:rsidR="00C7250B" w:rsidRPr="00C7250B" w:rsidRDefault="00C7250B" w:rsidP="00BE71A3">
      <w:pPr>
        <w:spacing w:after="0"/>
        <w:ind w:firstLine="708"/>
        <w:jc w:val="both"/>
        <w:rPr>
          <w:rFonts w:ascii="Times New Roman" w:hAnsi="Times New Roman" w:cs="Times New Roman"/>
          <w:sz w:val="12"/>
          <w:szCs w:val="32"/>
        </w:rPr>
      </w:pPr>
    </w:p>
    <w:p w:rsidR="00073DDB" w:rsidRPr="00B2257D" w:rsidRDefault="00073DDB" w:rsidP="00BE71A3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B2257D">
        <w:rPr>
          <w:rFonts w:ascii="Times New Roman" w:hAnsi="Times New Roman" w:cs="Times New Roman"/>
          <w:b/>
          <w:sz w:val="30"/>
          <w:szCs w:val="30"/>
        </w:rPr>
        <w:t>Атрибуты</w:t>
      </w:r>
      <w:r w:rsidRPr="00B2257D">
        <w:rPr>
          <w:rFonts w:ascii="Times New Roman" w:hAnsi="Times New Roman" w:cs="Times New Roman"/>
          <w:sz w:val="30"/>
          <w:szCs w:val="30"/>
        </w:rPr>
        <w:t xml:space="preserve">: конверт «Портфель» (пакет из бумаги размером </w:t>
      </w:r>
      <w:r w:rsidR="00BE71A3" w:rsidRPr="00B2257D">
        <w:rPr>
          <w:rFonts w:ascii="Times New Roman" w:hAnsi="Times New Roman" w:cs="Times New Roman"/>
          <w:sz w:val="30"/>
          <w:szCs w:val="30"/>
        </w:rPr>
        <w:t xml:space="preserve">примерно </w:t>
      </w:r>
      <w:r w:rsidRPr="00B2257D">
        <w:rPr>
          <w:rFonts w:ascii="Times New Roman" w:hAnsi="Times New Roman" w:cs="Times New Roman"/>
          <w:sz w:val="30"/>
          <w:szCs w:val="30"/>
        </w:rPr>
        <w:t>12-15 см на 8-10 см</w:t>
      </w:r>
      <w:r w:rsidR="00BE71A3" w:rsidRPr="00B2257D">
        <w:rPr>
          <w:rFonts w:ascii="Times New Roman" w:hAnsi="Times New Roman" w:cs="Times New Roman"/>
          <w:sz w:val="30"/>
          <w:szCs w:val="30"/>
        </w:rPr>
        <w:t xml:space="preserve"> можно взять </w:t>
      </w:r>
      <w:r w:rsidR="00BE71A3" w:rsidRPr="00B2257D">
        <w:rPr>
          <w:rFonts w:ascii="Times New Roman" w:hAnsi="Times New Roman" w:cs="Times New Roman"/>
          <w:sz w:val="30"/>
          <w:szCs w:val="30"/>
        </w:rPr>
        <w:lastRenderedPageBreak/>
        <w:t>готовый почтовый конверт, украсить его</w:t>
      </w:r>
      <w:r w:rsidRPr="00B2257D">
        <w:rPr>
          <w:rFonts w:ascii="Times New Roman" w:hAnsi="Times New Roman" w:cs="Times New Roman"/>
          <w:sz w:val="30"/>
          <w:szCs w:val="30"/>
        </w:rPr>
        <w:t xml:space="preserve">), «Школьные </w:t>
      </w:r>
      <w:proofErr w:type="gramStart"/>
      <w:r w:rsidRPr="00B2257D">
        <w:rPr>
          <w:rFonts w:ascii="Times New Roman" w:hAnsi="Times New Roman" w:cs="Times New Roman"/>
          <w:sz w:val="30"/>
          <w:szCs w:val="30"/>
        </w:rPr>
        <w:t>принадлежности»: бумажные карточки, размером на сантиметр меньше конверта-портфеля</w:t>
      </w:r>
      <w:r w:rsidR="00594B3C" w:rsidRPr="00B2257D">
        <w:rPr>
          <w:rFonts w:ascii="Times New Roman" w:hAnsi="Times New Roman" w:cs="Times New Roman"/>
          <w:sz w:val="30"/>
          <w:szCs w:val="30"/>
        </w:rPr>
        <w:t>, на которых нарисованы школьные принадлежности  или написаны их названия.</w:t>
      </w:r>
      <w:proofErr w:type="gramEnd"/>
    </w:p>
    <w:p w:rsidR="00073DDB" w:rsidRPr="00B2257D" w:rsidRDefault="00073DDB" w:rsidP="00BE71A3">
      <w:pPr>
        <w:spacing w:after="0"/>
        <w:ind w:firstLine="708"/>
        <w:jc w:val="both"/>
        <w:rPr>
          <w:rFonts w:ascii="Times New Roman" w:hAnsi="Times New Roman" w:cs="Times New Roman"/>
          <w:b/>
          <w:sz w:val="30"/>
          <w:szCs w:val="30"/>
        </w:rPr>
      </w:pPr>
      <w:r w:rsidRPr="00B2257D">
        <w:rPr>
          <w:rFonts w:ascii="Times New Roman" w:hAnsi="Times New Roman" w:cs="Times New Roman"/>
          <w:b/>
          <w:sz w:val="30"/>
          <w:szCs w:val="30"/>
        </w:rPr>
        <w:t xml:space="preserve">Правила игры. </w:t>
      </w:r>
    </w:p>
    <w:p w:rsidR="00594B3C" w:rsidRPr="00B2257D" w:rsidRDefault="00594B3C" w:rsidP="00BE71A3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B2257D">
        <w:rPr>
          <w:rFonts w:ascii="Times New Roman" w:hAnsi="Times New Roman" w:cs="Times New Roman"/>
          <w:sz w:val="30"/>
          <w:szCs w:val="30"/>
        </w:rPr>
        <w:t xml:space="preserve">Разложите карточки на </w:t>
      </w:r>
      <w:r w:rsidR="00BE71A3" w:rsidRPr="00B2257D">
        <w:rPr>
          <w:rFonts w:ascii="Times New Roman" w:hAnsi="Times New Roman" w:cs="Times New Roman"/>
          <w:sz w:val="30"/>
          <w:szCs w:val="30"/>
        </w:rPr>
        <w:t>«</w:t>
      </w:r>
      <w:r w:rsidRPr="00B2257D">
        <w:rPr>
          <w:rFonts w:ascii="Times New Roman" w:hAnsi="Times New Roman" w:cs="Times New Roman"/>
          <w:sz w:val="30"/>
          <w:szCs w:val="30"/>
        </w:rPr>
        <w:t>витрине магазина</w:t>
      </w:r>
      <w:r w:rsidR="00BE71A3" w:rsidRPr="00B2257D">
        <w:rPr>
          <w:rFonts w:ascii="Times New Roman" w:hAnsi="Times New Roman" w:cs="Times New Roman"/>
          <w:sz w:val="30"/>
          <w:szCs w:val="30"/>
        </w:rPr>
        <w:t>»</w:t>
      </w:r>
      <w:r w:rsidRPr="00B2257D">
        <w:rPr>
          <w:rFonts w:ascii="Times New Roman" w:hAnsi="Times New Roman" w:cs="Times New Roman"/>
          <w:sz w:val="30"/>
          <w:szCs w:val="30"/>
        </w:rPr>
        <w:t>. Дайте задание ребенку (детям): собери портфель! Когда портфель собран, обсудите – что и почему «купи</w:t>
      </w:r>
      <w:proofErr w:type="gramStart"/>
      <w:r w:rsidRPr="00B2257D">
        <w:rPr>
          <w:rFonts w:ascii="Times New Roman" w:hAnsi="Times New Roman" w:cs="Times New Roman"/>
          <w:sz w:val="30"/>
          <w:szCs w:val="30"/>
        </w:rPr>
        <w:t>л(</w:t>
      </w:r>
      <w:proofErr w:type="gramEnd"/>
      <w:r w:rsidRPr="00B2257D">
        <w:rPr>
          <w:rFonts w:ascii="Times New Roman" w:hAnsi="Times New Roman" w:cs="Times New Roman"/>
          <w:sz w:val="30"/>
          <w:szCs w:val="30"/>
        </w:rPr>
        <w:t>и)» дети.</w:t>
      </w:r>
    </w:p>
    <w:p w:rsidR="00594B3C" w:rsidRPr="00B2257D" w:rsidRDefault="00594B3C" w:rsidP="00BE71A3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B2257D">
        <w:rPr>
          <w:rFonts w:ascii="Times New Roman" w:hAnsi="Times New Roman" w:cs="Times New Roman"/>
          <w:i/>
          <w:sz w:val="30"/>
          <w:szCs w:val="30"/>
        </w:rPr>
        <w:t>Усложнение 1.</w:t>
      </w:r>
      <w:r w:rsidRPr="00B2257D">
        <w:rPr>
          <w:rFonts w:ascii="Times New Roman" w:hAnsi="Times New Roman" w:cs="Times New Roman"/>
          <w:sz w:val="30"/>
          <w:szCs w:val="30"/>
        </w:rPr>
        <w:t xml:space="preserve"> Собрать портфель надо за определенное время (например, за 1 минуту)</w:t>
      </w:r>
    </w:p>
    <w:p w:rsidR="00594B3C" w:rsidRPr="00B2257D" w:rsidRDefault="00594B3C" w:rsidP="00BE71A3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B2257D">
        <w:rPr>
          <w:rFonts w:ascii="Times New Roman" w:hAnsi="Times New Roman" w:cs="Times New Roman"/>
          <w:i/>
          <w:sz w:val="30"/>
          <w:szCs w:val="30"/>
        </w:rPr>
        <w:t>Усложнение 2</w:t>
      </w:r>
      <w:r w:rsidRPr="00B2257D">
        <w:rPr>
          <w:rFonts w:ascii="Times New Roman" w:hAnsi="Times New Roman" w:cs="Times New Roman"/>
          <w:sz w:val="30"/>
          <w:szCs w:val="30"/>
        </w:rPr>
        <w:t>. Собрать портфель надо на определенную тему: все для чтения. Все для математики и т.д.</w:t>
      </w:r>
    </w:p>
    <w:p w:rsidR="00594B3C" w:rsidRPr="00B2257D" w:rsidRDefault="00594B3C" w:rsidP="00BE71A3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B2257D">
        <w:rPr>
          <w:rFonts w:ascii="Times New Roman" w:hAnsi="Times New Roman" w:cs="Times New Roman"/>
          <w:i/>
          <w:sz w:val="30"/>
          <w:szCs w:val="30"/>
        </w:rPr>
        <w:t>Усложнение 3.</w:t>
      </w:r>
      <w:r w:rsidRPr="00B2257D">
        <w:rPr>
          <w:rFonts w:ascii="Times New Roman" w:hAnsi="Times New Roman" w:cs="Times New Roman"/>
          <w:sz w:val="30"/>
          <w:szCs w:val="30"/>
        </w:rPr>
        <w:t xml:space="preserve"> Собрать портфель надо на определенную сумму. Для этого придется на карточках указать условную стоимость предмета.</w:t>
      </w:r>
    </w:p>
    <w:p w:rsidR="00594B3C" w:rsidRPr="00B2257D" w:rsidRDefault="00594B3C" w:rsidP="00BE71A3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B2257D">
        <w:rPr>
          <w:rFonts w:ascii="Times New Roman" w:hAnsi="Times New Roman" w:cs="Times New Roman"/>
          <w:i/>
          <w:sz w:val="30"/>
          <w:szCs w:val="30"/>
        </w:rPr>
        <w:t>Усложнение 4.</w:t>
      </w:r>
      <w:r w:rsidRPr="00B2257D">
        <w:rPr>
          <w:rFonts w:ascii="Times New Roman" w:hAnsi="Times New Roman" w:cs="Times New Roman"/>
          <w:sz w:val="30"/>
          <w:szCs w:val="30"/>
        </w:rPr>
        <w:t xml:space="preserve"> Собрать </w:t>
      </w:r>
      <w:r w:rsidR="00D2754D" w:rsidRPr="00B2257D">
        <w:rPr>
          <w:rFonts w:ascii="Times New Roman" w:hAnsi="Times New Roman" w:cs="Times New Roman"/>
          <w:sz w:val="30"/>
          <w:szCs w:val="30"/>
        </w:rPr>
        <w:t xml:space="preserve">в </w:t>
      </w:r>
      <w:r w:rsidRPr="00B2257D">
        <w:rPr>
          <w:rFonts w:ascii="Times New Roman" w:hAnsi="Times New Roman" w:cs="Times New Roman"/>
          <w:sz w:val="30"/>
          <w:szCs w:val="30"/>
        </w:rPr>
        <w:t xml:space="preserve">портфель </w:t>
      </w:r>
      <w:r w:rsidR="00D2754D" w:rsidRPr="00B2257D">
        <w:rPr>
          <w:rFonts w:ascii="Times New Roman" w:hAnsi="Times New Roman" w:cs="Times New Roman"/>
          <w:sz w:val="30"/>
          <w:szCs w:val="30"/>
        </w:rPr>
        <w:t>можно все, что есть в магазине. Но, надо отложить покупку 5 (6, 7, 8 и т.д.)</w:t>
      </w:r>
      <w:r w:rsidRPr="00B2257D">
        <w:rPr>
          <w:rFonts w:ascii="Times New Roman" w:hAnsi="Times New Roman" w:cs="Times New Roman"/>
          <w:sz w:val="30"/>
          <w:szCs w:val="30"/>
        </w:rPr>
        <w:t xml:space="preserve"> </w:t>
      </w:r>
      <w:r w:rsidR="00D2754D" w:rsidRPr="00B2257D">
        <w:rPr>
          <w:rFonts w:ascii="Times New Roman" w:hAnsi="Times New Roman" w:cs="Times New Roman"/>
          <w:sz w:val="30"/>
          <w:szCs w:val="30"/>
        </w:rPr>
        <w:t>предметов на более позднее время. Выбор следует объяснить</w:t>
      </w:r>
    </w:p>
    <w:p w:rsidR="00D2754D" w:rsidRPr="00B2257D" w:rsidRDefault="00594B3C" w:rsidP="00BE71A3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B2257D">
        <w:rPr>
          <w:rFonts w:ascii="Times New Roman" w:hAnsi="Times New Roman" w:cs="Times New Roman"/>
          <w:i/>
          <w:sz w:val="30"/>
          <w:szCs w:val="30"/>
        </w:rPr>
        <w:t xml:space="preserve">Усложнение </w:t>
      </w:r>
      <w:r w:rsidR="00D2754D" w:rsidRPr="00B2257D">
        <w:rPr>
          <w:rFonts w:ascii="Times New Roman" w:hAnsi="Times New Roman" w:cs="Times New Roman"/>
          <w:i/>
          <w:sz w:val="30"/>
          <w:szCs w:val="30"/>
        </w:rPr>
        <w:t>5</w:t>
      </w:r>
      <w:r w:rsidRPr="00B2257D">
        <w:rPr>
          <w:rFonts w:ascii="Times New Roman" w:hAnsi="Times New Roman" w:cs="Times New Roman"/>
          <w:i/>
          <w:sz w:val="30"/>
          <w:szCs w:val="30"/>
        </w:rPr>
        <w:t>.</w:t>
      </w:r>
      <w:r w:rsidRPr="00B2257D">
        <w:rPr>
          <w:rFonts w:ascii="Times New Roman" w:hAnsi="Times New Roman" w:cs="Times New Roman"/>
          <w:sz w:val="30"/>
          <w:szCs w:val="30"/>
        </w:rPr>
        <w:t xml:space="preserve"> </w:t>
      </w:r>
      <w:r w:rsidR="00D2754D" w:rsidRPr="00B2257D">
        <w:rPr>
          <w:rFonts w:ascii="Times New Roman" w:hAnsi="Times New Roman" w:cs="Times New Roman"/>
          <w:sz w:val="30"/>
          <w:szCs w:val="30"/>
        </w:rPr>
        <w:t xml:space="preserve">«ДА / НЕТ» В портфель </w:t>
      </w:r>
      <w:r w:rsidRPr="00B2257D">
        <w:rPr>
          <w:rFonts w:ascii="Times New Roman" w:hAnsi="Times New Roman" w:cs="Times New Roman"/>
          <w:sz w:val="30"/>
          <w:szCs w:val="30"/>
        </w:rPr>
        <w:t>надо</w:t>
      </w:r>
      <w:r w:rsidR="00D2754D" w:rsidRPr="00B2257D">
        <w:rPr>
          <w:rFonts w:ascii="Times New Roman" w:hAnsi="Times New Roman" w:cs="Times New Roman"/>
          <w:sz w:val="30"/>
          <w:szCs w:val="30"/>
        </w:rPr>
        <w:t xml:space="preserve"> отложить несколько предметов </w:t>
      </w:r>
      <w:proofErr w:type="gramStart"/>
      <w:r w:rsidR="00D2754D" w:rsidRPr="00B2257D">
        <w:rPr>
          <w:rFonts w:ascii="Times New Roman" w:hAnsi="Times New Roman" w:cs="Times New Roman"/>
          <w:sz w:val="30"/>
          <w:szCs w:val="30"/>
        </w:rPr>
        <w:t>в тайне</w:t>
      </w:r>
      <w:proofErr w:type="gramEnd"/>
      <w:r w:rsidR="00D2754D" w:rsidRPr="00B2257D">
        <w:rPr>
          <w:rFonts w:ascii="Times New Roman" w:hAnsi="Times New Roman" w:cs="Times New Roman"/>
          <w:sz w:val="30"/>
          <w:szCs w:val="30"/>
        </w:rPr>
        <w:t xml:space="preserve"> от остальных участников игры. Ведущий предлагает игрокам отгадать, что лежит в портфеле, задавая ему вопросы. Отвечать можно только ДА или НЕТ. </w:t>
      </w:r>
    </w:p>
    <w:p w:rsidR="00BE71A3" w:rsidRPr="00C7250B" w:rsidRDefault="00D2754D" w:rsidP="00C7250B">
      <w:pPr>
        <w:spacing w:after="0"/>
        <w:ind w:firstLine="708"/>
        <w:jc w:val="both"/>
        <w:rPr>
          <w:rFonts w:ascii="Times New Roman" w:hAnsi="Times New Roman" w:cs="Times New Roman"/>
          <w:b/>
          <w:i/>
          <w:sz w:val="30"/>
          <w:szCs w:val="30"/>
        </w:rPr>
      </w:pPr>
      <w:r w:rsidRPr="00C7250B">
        <w:rPr>
          <w:rFonts w:ascii="Times New Roman" w:hAnsi="Times New Roman" w:cs="Times New Roman"/>
          <w:b/>
          <w:i/>
          <w:sz w:val="30"/>
          <w:szCs w:val="30"/>
        </w:rPr>
        <w:lastRenderedPageBreak/>
        <w:t xml:space="preserve">Для этого варианта игры подходят настоящий портфель и настоящие школьные принадлежности, которые по доброй традиции дарит первоклассникам магазин канцелярских товаров «Циркуль».  </w:t>
      </w:r>
    </w:p>
    <w:p w:rsidR="00C7250B" w:rsidRDefault="00C7250B" w:rsidP="00B2257D">
      <w:pPr>
        <w:spacing w:after="0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C7250B">
        <w:rPr>
          <w:noProof/>
          <w:sz w:val="20"/>
        </w:rPr>
        <w:drawing>
          <wp:anchor distT="0" distB="0" distL="114300" distR="114300" simplePos="0" relativeHeight="251666432" behindDoc="1" locked="0" layoutInCell="1" allowOverlap="1" wp14:anchorId="508854FE" wp14:editId="193183B2">
            <wp:simplePos x="0" y="0"/>
            <wp:positionH relativeFrom="column">
              <wp:posOffset>3756025</wp:posOffset>
            </wp:positionH>
            <wp:positionV relativeFrom="paragraph">
              <wp:posOffset>514985</wp:posOffset>
            </wp:positionV>
            <wp:extent cx="975360" cy="802005"/>
            <wp:effectExtent l="0" t="0" r="0" b="0"/>
            <wp:wrapThrough wrapText="bothSides">
              <wp:wrapPolygon edited="0">
                <wp:start x="0" y="0"/>
                <wp:lineTo x="0" y="21036"/>
                <wp:lineTo x="21094" y="21036"/>
                <wp:lineTo x="21094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achment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26408" r="1630" b="26373"/>
                    <a:stretch/>
                  </pic:blipFill>
                  <pic:spPr bwMode="auto">
                    <a:xfrm>
                      <a:off x="0" y="0"/>
                      <a:ext cx="975360" cy="802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754D" w:rsidRPr="00BE71A3">
        <w:rPr>
          <w:rFonts w:ascii="Times New Roman" w:hAnsi="Times New Roman" w:cs="Times New Roman"/>
          <w:sz w:val="32"/>
          <w:szCs w:val="32"/>
        </w:rPr>
        <w:t>Ждем Ваших репортажей с игрового поля</w:t>
      </w:r>
      <w:r w:rsidR="00BE71A3" w:rsidRPr="00BE71A3">
        <w:rPr>
          <w:rFonts w:ascii="Times New Roman" w:hAnsi="Times New Roman" w:cs="Times New Roman"/>
          <w:sz w:val="32"/>
          <w:szCs w:val="32"/>
        </w:rPr>
        <w:t xml:space="preserve">, </w:t>
      </w:r>
      <w:r w:rsidR="00BE71A3" w:rsidRPr="00C7250B">
        <w:rPr>
          <w:rFonts w:ascii="Times New Roman" w:hAnsi="Times New Roman" w:cs="Times New Roman"/>
          <w:b/>
          <w:sz w:val="32"/>
          <w:szCs w:val="32"/>
        </w:rPr>
        <w:t>отзывов</w:t>
      </w:r>
      <w:r w:rsidR="00BE71A3" w:rsidRPr="00BE71A3">
        <w:rPr>
          <w:rFonts w:ascii="Times New Roman" w:hAnsi="Times New Roman" w:cs="Times New Roman"/>
          <w:sz w:val="32"/>
          <w:szCs w:val="32"/>
        </w:rPr>
        <w:t xml:space="preserve"> о консуль</w:t>
      </w:r>
      <w:r>
        <w:rPr>
          <w:rFonts w:ascii="Times New Roman" w:hAnsi="Times New Roman" w:cs="Times New Roman"/>
          <w:sz w:val="32"/>
          <w:szCs w:val="32"/>
        </w:rPr>
        <w:t>тации и новых вариантов игры:</w:t>
      </w:r>
    </w:p>
    <w:p w:rsidR="00C7250B" w:rsidRPr="00C7250B" w:rsidRDefault="00C7250B" w:rsidP="00C7250B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C7250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bdr w:val="none" w:sz="0" w:space="0" w:color="auto" w:frame="1"/>
        </w:rPr>
        <w:t>На странице в ИНСТАГРАММЕ</w:t>
      </w:r>
      <w:r w:rsidRPr="00C7250B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 </w:t>
      </w:r>
    </w:p>
    <w:p w:rsidR="00321DBA" w:rsidRPr="00C7250B" w:rsidRDefault="00C7250B" w:rsidP="00321DBA">
      <w:p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6AC3"/>
          <w:sz w:val="24"/>
          <w:szCs w:val="28"/>
          <w:u w:val="single"/>
          <w:bdr w:val="none" w:sz="0" w:space="0" w:color="auto" w:frame="1"/>
        </w:rPr>
      </w:pPr>
      <w:hyperlink r:id="rId10" w:history="1">
        <w:r w:rsidRPr="00C7250B">
          <w:rPr>
            <w:rFonts w:ascii="Times New Roman" w:eastAsia="Times New Roman" w:hAnsi="Times New Roman" w:cs="Times New Roman"/>
            <w:color w:val="006AC3"/>
            <w:sz w:val="24"/>
            <w:szCs w:val="28"/>
            <w:u w:val="single"/>
            <w:bdr w:val="none" w:sz="0" w:space="0" w:color="auto" w:frame="1"/>
          </w:rPr>
          <w:t>ИНСТАГРАММ КАНАЛ КЦ "</w:t>
        </w:r>
        <w:proofErr w:type="gramStart"/>
        <w:r w:rsidRPr="00C7250B">
          <w:rPr>
            <w:rFonts w:ascii="Times New Roman" w:eastAsia="Times New Roman" w:hAnsi="Times New Roman" w:cs="Times New Roman"/>
            <w:color w:val="006AC3"/>
            <w:sz w:val="24"/>
            <w:szCs w:val="28"/>
            <w:u w:val="single"/>
            <w:bdr w:val="none" w:sz="0" w:space="0" w:color="auto" w:frame="1"/>
          </w:rPr>
          <w:t>ПРОФЕССИЯ-РОДИТЕЛИ</w:t>
        </w:r>
        <w:proofErr w:type="gramEnd"/>
        <w:r w:rsidRPr="00C7250B">
          <w:rPr>
            <w:rFonts w:ascii="Times New Roman" w:eastAsia="Times New Roman" w:hAnsi="Times New Roman" w:cs="Times New Roman"/>
            <w:color w:val="006AC3"/>
            <w:sz w:val="24"/>
            <w:szCs w:val="28"/>
            <w:u w:val="single"/>
            <w:bdr w:val="none" w:sz="0" w:space="0" w:color="auto" w:frame="1"/>
          </w:rPr>
          <w:t>!"</w:t>
        </w:r>
      </w:hyperlink>
    </w:p>
    <w:p w:rsidR="00C7250B" w:rsidRPr="00C7250B" w:rsidRDefault="00C7250B" w:rsidP="00C7250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C7250B">
        <w:rPr>
          <w:rFonts w:ascii="Times New Roman" w:eastAsia="Times New Roman" w:hAnsi="Times New Roman" w:cs="Times New Roman"/>
          <w:noProof/>
          <w:color w:val="000000"/>
          <w:sz w:val="28"/>
          <w:szCs w:val="30"/>
        </w:rPr>
        <w:drawing>
          <wp:anchor distT="0" distB="0" distL="114300" distR="114300" simplePos="0" relativeHeight="251673600" behindDoc="1" locked="0" layoutInCell="1" allowOverlap="1" wp14:anchorId="5C4FA86C" wp14:editId="76FD2154">
            <wp:simplePos x="0" y="0"/>
            <wp:positionH relativeFrom="column">
              <wp:posOffset>2919095</wp:posOffset>
            </wp:positionH>
            <wp:positionV relativeFrom="paragraph">
              <wp:posOffset>145415</wp:posOffset>
            </wp:positionV>
            <wp:extent cx="896620" cy="896620"/>
            <wp:effectExtent l="0" t="0" r="0" b="0"/>
            <wp:wrapThrough wrapText="bothSides">
              <wp:wrapPolygon edited="0">
                <wp:start x="0" y="0"/>
                <wp:lineTo x="0" y="21110"/>
                <wp:lineTo x="21110" y="21110"/>
                <wp:lineTo x="21110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-11-05-21-11-09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6620" cy="896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250B" w:rsidRPr="00C7250B" w:rsidRDefault="00C7250B" w:rsidP="00C7250B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C7250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bdr w:val="none" w:sz="0" w:space="0" w:color="auto" w:frame="1"/>
        </w:rPr>
        <w:t xml:space="preserve">В группе "Консультационный центр </w:t>
      </w:r>
    </w:p>
    <w:p w:rsidR="00C7250B" w:rsidRPr="00C7250B" w:rsidRDefault="00C7250B" w:rsidP="00C7250B">
      <w:p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6AC3"/>
          <w:sz w:val="24"/>
          <w:szCs w:val="28"/>
          <w:u w:val="single"/>
          <w:bdr w:val="none" w:sz="0" w:space="0" w:color="auto" w:frame="1"/>
        </w:rPr>
      </w:pPr>
      <w:r w:rsidRPr="00C7250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bdr w:val="none" w:sz="0" w:space="0" w:color="auto" w:frame="1"/>
        </w:rPr>
        <w:t>"</w:t>
      </w:r>
      <w:proofErr w:type="gramStart"/>
      <w:r w:rsidRPr="00C7250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bdr w:val="none" w:sz="0" w:space="0" w:color="auto" w:frame="1"/>
        </w:rPr>
        <w:t>ПРОФЕССИЯ-РОДИТЕЛИ</w:t>
      </w:r>
      <w:proofErr w:type="gramEnd"/>
      <w:r w:rsidRPr="00C7250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bdr w:val="none" w:sz="0" w:space="0" w:color="auto" w:frame="1"/>
        </w:rPr>
        <w:t>!" ВКОНТАКТЕ:</w:t>
      </w:r>
      <w:r w:rsidRPr="00C7250B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</w:rPr>
        <w:t> </w:t>
      </w:r>
      <w:hyperlink r:id="rId12" w:history="1">
        <w:r w:rsidRPr="00C7250B">
          <w:rPr>
            <w:rFonts w:ascii="Times New Roman" w:eastAsia="Times New Roman" w:hAnsi="Times New Roman" w:cs="Times New Roman"/>
            <w:color w:val="006AC3"/>
            <w:sz w:val="24"/>
            <w:szCs w:val="28"/>
            <w:u w:val="single"/>
            <w:bdr w:val="none" w:sz="0" w:space="0" w:color="auto" w:frame="1"/>
          </w:rPr>
          <w:t>ОТЗЫВЫ РОДИТЕЛЕЙ</w:t>
        </w:r>
      </w:hyperlink>
    </w:p>
    <w:p w:rsidR="00C7250B" w:rsidRPr="00C7250B" w:rsidRDefault="00C7250B" w:rsidP="00C7250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7250B" w:rsidRPr="00C7250B" w:rsidRDefault="00C7250B" w:rsidP="00C7250B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250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</w:rPr>
        <w:t>На странице детского сада №95 «</w:t>
      </w:r>
      <w:proofErr w:type="spellStart"/>
      <w:r w:rsidRPr="00C7250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</w:rPr>
        <w:t>Балкыш</w:t>
      </w:r>
      <w:proofErr w:type="spellEnd"/>
      <w:r w:rsidRPr="00C7250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</w:rPr>
        <w:t>» на информационном портале «Электронное образование Республики Татарстан, далее вкладка «Виртуальная приемная»: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hyperlink r:id="rId13" w:history="1">
        <w:r w:rsidRPr="00C7250B">
          <w:rPr>
            <w:rStyle w:val="a6"/>
            <w:rFonts w:ascii="Times New Roman" w:eastAsia="Times New Roman" w:hAnsi="Times New Roman" w:cs="Times New Roman"/>
            <w:sz w:val="24"/>
            <w:szCs w:val="28"/>
          </w:rPr>
          <w:t>https://edu.tatar.ru/n_chelny/page92659.htm/page202695.htm</w:t>
        </w:r>
      </w:hyperlink>
    </w:p>
    <w:p w:rsidR="00C7250B" w:rsidRPr="00C7250B" w:rsidRDefault="00C7250B" w:rsidP="00C7250B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2754D" w:rsidRDefault="00D2754D" w:rsidP="00C7250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BE71A3">
        <w:rPr>
          <w:rFonts w:ascii="Times New Roman" w:hAnsi="Times New Roman" w:cs="Times New Roman"/>
          <w:sz w:val="32"/>
          <w:szCs w:val="32"/>
        </w:rPr>
        <w:t xml:space="preserve">Увлекательного учения, </w:t>
      </w:r>
      <w:r w:rsidR="00BE71A3" w:rsidRPr="00BE71A3">
        <w:rPr>
          <w:rFonts w:ascii="Times New Roman" w:hAnsi="Times New Roman" w:cs="Times New Roman"/>
          <w:sz w:val="32"/>
          <w:szCs w:val="32"/>
        </w:rPr>
        <w:t>новых школьных друзей!</w:t>
      </w:r>
    </w:p>
    <w:p w:rsidR="00C7250B" w:rsidRPr="00E5465C" w:rsidRDefault="00C7250B" w:rsidP="00C7250B">
      <w:pPr>
        <w:spacing w:after="0"/>
        <w:jc w:val="center"/>
        <w:rPr>
          <w:rFonts w:ascii="Times New Roman" w:hAnsi="Times New Roman" w:cs="Times New Roman"/>
          <w:sz w:val="14"/>
          <w:szCs w:val="32"/>
        </w:rPr>
      </w:pPr>
    </w:p>
    <w:p w:rsidR="00D2754D" w:rsidRDefault="00D2754D" w:rsidP="00E546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30"/>
        </w:rPr>
      </w:pPr>
      <w:r w:rsidRPr="00E5465C">
        <w:rPr>
          <w:rFonts w:ascii="Times New Roman" w:hAnsi="Times New Roman" w:cs="Times New Roman"/>
          <w:sz w:val="30"/>
          <w:szCs w:val="30"/>
        </w:rPr>
        <w:t xml:space="preserve">Автор </w:t>
      </w:r>
      <w:proofErr w:type="spellStart"/>
      <w:r w:rsidRPr="00E5465C">
        <w:rPr>
          <w:rFonts w:ascii="Times New Roman" w:hAnsi="Times New Roman" w:cs="Times New Roman"/>
          <w:sz w:val="30"/>
          <w:szCs w:val="30"/>
        </w:rPr>
        <w:t>Яруллина</w:t>
      </w:r>
      <w:proofErr w:type="spellEnd"/>
      <w:r w:rsidRPr="00E5465C">
        <w:rPr>
          <w:rFonts w:ascii="Times New Roman" w:hAnsi="Times New Roman" w:cs="Times New Roman"/>
          <w:sz w:val="30"/>
          <w:szCs w:val="30"/>
        </w:rPr>
        <w:t xml:space="preserve"> Е.Х</w:t>
      </w:r>
      <w:r w:rsidR="00262808" w:rsidRPr="00E5465C">
        <w:rPr>
          <w:rFonts w:ascii="Times New Roman" w:hAnsi="Times New Roman" w:cs="Times New Roman"/>
          <w:sz w:val="30"/>
          <w:szCs w:val="30"/>
        </w:rPr>
        <w:t xml:space="preserve">, </w:t>
      </w:r>
      <w:r w:rsidR="00262808" w:rsidRPr="00E5465C">
        <w:rPr>
          <w:rFonts w:ascii="Times New Roman" w:hAnsi="Times New Roman" w:cs="Times New Roman"/>
          <w:sz w:val="28"/>
          <w:szCs w:val="30"/>
        </w:rPr>
        <w:t>руководитель Консультационного Центра «</w:t>
      </w:r>
      <w:proofErr w:type="gramStart"/>
      <w:r w:rsidR="00262808" w:rsidRPr="00E5465C">
        <w:rPr>
          <w:rFonts w:ascii="Times New Roman" w:hAnsi="Times New Roman" w:cs="Times New Roman"/>
          <w:sz w:val="28"/>
          <w:szCs w:val="30"/>
        </w:rPr>
        <w:t>ПРОФЕССИЯ-РОДИТЕЛИ</w:t>
      </w:r>
      <w:proofErr w:type="gramEnd"/>
      <w:r w:rsidR="00262808" w:rsidRPr="00E5465C">
        <w:rPr>
          <w:rFonts w:ascii="Times New Roman" w:hAnsi="Times New Roman" w:cs="Times New Roman"/>
          <w:sz w:val="28"/>
          <w:szCs w:val="30"/>
        </w:rPr>
        <w:t>!».</w:t>
      </w:r>
    </w:p>
    <w:p w:rsidR="00E5465C" w:rsidRPr="00E5465C" w:rsidRDefault="00E5465C" w:rsidP="00E546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30"/>
        </w:rPr>
      </w:pPr>
    </w:p>
    <w:p w:rsidR="00BE71A3" w:rsidRPr="00E5465C" w:rsidRDefault="00BE71A3" w:rsidP="00321DBA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E5465C">
        <w:rPr>
          <w:rFonts w:ascii="Times New Roman" w:hAnsi="Times New Roman" w:cs="Times New Roman"/>
          <w:sz w:val="30"/>
          <w:szCs w:val="30"/>
        </w:rPr>
        <w:t xml:space="preserve">Ваш консультант </w:t>
      </w:r>
    </w:p>
    <w:p w:rsidR="00E5465C" w:rsidRPr="00E5465C" w:rsidRDefault="00BE71A3" w:rsidP="00321DBA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E5465C">
        <w:rPr>
          <w:rFonts w:ascii="Times New Roman" w:hAnsi="Times New Roman" w:cs="Times New Roman"/>
          <w:sz w:val="30"/>
          <w:szCs w:val="30"/>
        </w:rPr>
        <w:t>_________________________________</w:t>
      </w:r>
    </w:p>
    <w:p w:rsidR="00BE71A3" w:rsidRPr="00E5465C" w:rsidRDefault="00E5465C" w:rsidP="00321DBA">
      <w:pPr>
        <w:spacing w:after="0"/>
        <w:ind w:firstLine="708"/>
        <w:jc w:val="center"/>
        <w:rPr>
          <w:rFonts w:ascii="Times New Roman" w:hAnsi="Times New Roman" w:cs="Times New Roman"/>
          <w:szCs w:val="30"/>
        </w:rPr>
      </w:pPr>
      <w:r w:rsidRPr="00E5465C">
        <w:rPr>
          <w:rFonts w:ascii="Times New Roman" w:hAnsi="Times New Roman" w:cs="Times New Roman"/>
          <w:sz w:val="16"/>
          <w:szCs w:val="30"/>
        </w:rPr>
        <w:t>(заполняет консультант)</w:t>
      </w:r>
    </w:p>
    <w:p w:rsidR="00BE71A3" w:rsidRPr="00E5465C" w:rsidRDefault="00BE71A3" w:rsidP="00321DBA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E5465C">
        <w:rPr>
          <w:rFonts w:ascii="Times New Roman" w:hAnsi="Times New Roman" w:cs="Times New Roman"/>
          <w:sz w:val="30"/>
          <w:szCs w:val="30"/>
        </w:rPr>
        <w:t xml:space="preserve">Дата и время консультации </w:t>
      </w:r>
    </w:p>
    <w:p w:rsidR="00BE71A3" w:rsidRDefault="00BE71A3" w:rsidP="00321DBA">
      <w:pPr>
        <w:spacing w:after="0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BE71A3">
        <w:rPr>
          <w:rFonts w:ascii="Times New Roman" w:hAnsi="Times New Roman" w:cs="Times New Roman"/>
          <w:sz w:val="32"/>
          <w:szCs w:val="32"/>
        </w:rPr>
        <w:t>_________________________</w:t>
      </w:r>
      <w:r w:rsidR="00E5465C">
        <w:rPr>
          <w:rFonts w:ascii="Times New Roman" w:hAnsi="Times New Roman" w:cs="Times New Roman"/>
          <w:sz w:val="32"/>
          <w:szCs w:val="32"/>
        </w:rPr>
        <w:t>_____</w:t>
      </w:r>
    </w:p>
    <w:p w:rsidR="00E5465C" w:rsidRPr="00E5465C" w:rsidRDefault="00E5465C" w:rsidP="00321DBA">
      <w:pPr>
        <w:spacing w:after="0"/>
        <w:ind w:firstLine="708"/>
        <w:jc w:val="center"/>
        <w:rPr>
          <w:rFonts w:ascii="Times New Roman" w:hAnsi="Times New Roman" w:cs="Times New Roman"/>
          <w:szCs w:val="30"/>
        </w:rPr>
      </w:pPr>
      <w:r w:rsidRPr="00E5465C">
        <w:rPr>
          <w:rFonts w:ascii="Times New Roman" w:hAnsi="Times New Roman" w:cs="Times New Roman"/>
          <w:sz w:val="16"/>
          <w:szCs w:val="30"/>
        </w:rPr>
        <w:t>(заполняет консультант)</w:t>
      </w:r>
      <w:bookmarkStart w:id="0" w:name="_GoBack"/>
      <w:bookmarkEnd w:id="0"/>
    </w:p>
    <w:sectPr w:rsidR="00E5465C" w:rsidRPr="00E5465C" w:rsidSect="00BE71A3">
      <w:pgSz w:w="8419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D6DF5"/>
    <w:multiLevelType w:val="multilevel"/>
    <w:tmpl w:val="4F3AB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bookFoldPrint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C64"/>
    <w:rsid w:val="000125E6"/>
    <w:rsid w:val="00073DDB"/>
    <w:rsid w:val="0013467F"/>
    <w:rsid w:val="00262808"/>
    <w:rsid w:val="00321DBA"/>
    <w:rsid w:val="00431CCF"/>
    <w:rsid w:val="00462CD2"/>
    <w:rsid w:val="00594B3C"/>
    <w:rsid w:val="005D0C64"/>
    <w:rsid w:val="005F3BBA"/>
    <w:rsid w:val="006733F6"/>
    <w:rsid w:val="006856D6"/>
    <w:rsid w:val="00B2257D"/>
    <w:rsid w:val="00BE71A3"/>
    <w:rsid w:val="00C7250B"/>
    <w:rsid w:val="00D2754D"/>
    <w:rsid w:val="00E54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25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225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257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C7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25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225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257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C7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edu.tatar.ru/n_chelny/page92659.htm/page202695.ht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vk.com/wall-145873617_109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instagram.com/professiaroditeli?igshid=oaop6wrlfqlb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ЕКТЕРИНА</dc:creator>
  <cp:lastModifiedBy>User</cp:lastModifiedBy>
  <cp:revision>2</cp:revision>
  <cp:lastPrinted>2021-05-17T06:54:00Z</cp:lastPrinted>
  <dcterms:created xsi:type="dcterms:W3CDTF">2021-05-17T06:56:00Z</dcterms:created>
  <dcterms:modified xsi:type="dcterms:W3CDTF">2021-05-17T06:56:00Z</dcterms:modified>
</cp:coreProperties>
</file>